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B51" w:rsidRDefault="00770B51" w:rsidP="00784512">
      <w:pPr>
        <w:pStyle w:val="PreformattedText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6266815" cy="861822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681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41F63" w:rsidRPr="00784512" w:rsidRDefault="00784512" w:rsidP="00784512">
      <w:pPr>
        <w:pStyle w:val="PreformattedText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I</w:t>
      </w:r>
      <w:r w:rsidR="00272A34" w:rsidRPr="00784512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ОБЩИЕ ПОЛОЖЕНИЯ</w:t>
      </w:r>
    </w:p>
    <w:p w:rsidR="00841F63" w:rsidRPr="00784512" w:rsidRDefault="00841F63" w:rsidP="00784512">
      <w:pPr>
        <w:pStyle w:val="PreformattedText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41F63" w:rsidRPr="00784512" w:rsidRDefault="00272A34" w:rsidP="00784512">
      <w:pPr>
        <w:pStyle w:val="PreformattedText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84512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78451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 xml:space="preserve">1. </w:t>
      </w:r>
      <w:proofErr w:type="gramStart"/>
      <w:r w:rsidRPr="00784512">
        <w:rPr>
          <w:rFonts w:ascii="Times New Roman" w:hAnsi="Times New Roman" w:cs="Times New Roman"/>
          <w:sz w:val="28"/>
          <w:szCs w:val="28"/>
          <w:lang w:val="ru-RU"/>
        </w:rPr>
        <w:t>Настоящий План взаимодействия с территориальными органами</w:t>
      </w:r>
      <w:r w:rsidR="0078451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безопасности, территориальными органами Министерства внутренних дел</w:t>
      </w:r>
      <w:r w:rsidR="0078451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Российской Федерации и территориальными органами Федеральной службы</w:t>
      </w:r>
      <w:r w:rsidR="0078451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войск национальной гвардии Российской Федерации по вопросам обеспечения</w:t>
      </w:r>
      <w:r w:rsidR="0078451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антитеррористической защищённости объекта (территории) (далее</w:t>
      </w:r>
      <w:r w:rsidR="00784512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План</w:t>
      </w:r>
      <w:r w:rsidR="0078451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взаимодействия) разработан на основании подпункта «3» пункта 18, подпункта</w:t>
      </w:r>
      <w:r w:rsidR="0078451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«3» 20, подпункта «а» 21, подпункта «н» 24 Требований к антитеррористической</w:t>
      </w:r>
      <w:r w:rsidR="0078451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защищенности объектов (территорий) Министерства просвещения Российской</w:t>
      </w:r>
      <w:r w:rsidR="0078451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Федерации</w:t>
      </w:r>
      <w:proofErr w:type="gramEnd"/>
      <w:r w:rsidRPr="0078451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784512">
        <w:rPr>
          <w:rFonts w:ascii="Times New Roman" w:hAnsi="Times New Roman" w:cs="Times New Roman"/>
          <w:sz w:val="28"/>
          <w:szCs w:val="28"/>
          <w:lang w:val="ru-RU"/>
        </w:rPr>
        <w:t>и объектов (территорий), относящихся к сфере деятельности</w:t>
      </w:r>
      <w:r w:rsidR="0078451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Министерства просвещения Российской Федерации, утвержденных</w:t>
      </w:r>
      <w:r w:rsidR="0078451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постановлением Правительства Российской Федерации от 02.08.2019 № 1006 «Об</w:t>
      </w:r>
      <w:r w:rsidR="0078451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утверждении требований к антитеррористической защищенности объектов</w:t>
      </w:r>
      <w:r w:rsidR="0078451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(территорий) Министерства просвещения Российской Федерации и объектов</w:t>
      </w:r>
      <w:r w:rsidR="0078451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(территорий), относящихся к сфере деятельности Министерства просвещения</w:t>
      </w:r>
      <w:r w:rsidR="0078451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Российской Федерации, и формы паспорта безопасности этих объектов</w:t>
      </w:r>
      <w:r w:rsidR="0078451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(территорий)» (далее - Требования).</w:t>
      </w:r>
      <w:proofErr w:type="gramEnd"/>
    </w:p>
    <w:p w:rsidR="00841F63" w:rsidRPr="00784512" w:rsidRDefault="00841F63" w:rsidP="00784512">
      <w:pPr>
        <w:pStyle w:val="PreformattedText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41F63" w:rsidRPr="00784512" w:rsidRDefault="00272A34" w:rsidP="00784512">
      <w:pPr>
        <w:pStyle w:val="PreformattedText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84512">
        <w:rPr>
          <w:rFonts w:ascii="Times New Roman" w:hAnsi="Times New Roman" w:cs="Times New Roman"/>
          <w:sz w:val="28"/>
          <w:szCs w:val="28"/>
          <w:lang w:val="ru-RU"/>
        </w:rPr>
        <w:t>1.2. Понятия, термины и определения, применяемые в настоящем Плане</w:t>
      </w:r>
      <w:r w:rsidR="0078451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взаимодействия, используются в значениях, определенных Требованиями.</w:t>
      </w:r>
    </w:p>
    <w:p w:rsidR="00784512" w:rsidRDefault="00784512">
      <w:pPr>
        <w:pStyle w:val="PreformattedText"/>
        <w:rPr>
          <w:rFonts w:ascii="Times New Roman" w:hAnsi="Times New Roman" w:cs="Times New Roman"/>
          <w:sz w:val="28"/>
          <w:szCs w:val="28"/>
          <w:lang w:val="ru-RU"/>
        </w:rPr>
      </w:pPr>
    </w:p>
    <w:p w:rsidR="00841F63" w:rsidRPr="00784512" w:rsidRDefault="00784512">
      <w:pPr>
        <w:pStyle w:val="PreformattedText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II</w:t>
      </w:r>
      <w:r w:rsidR="00272A34" w:rsidRPr="00784512">
        <w:rPr>
          <w:rFonts w:ascii="Times New Roman" w:hAnsi="Times New Roman" w:cs="Times New Roman"/>
          <w:sz w:val="28"/>
          <w:szCs w:val="28"/>
          <w:lang w:val="ru-RU"/>
        </w:rPr>
        <w:t>. ПЛАН ВЗАИМОДЕЙСТВИЯ</w:t>
      </w:r>
    </w:p>
    <w:p w:rsidR="00841F63" w:rsidRPr="00784512" w:rsidRDefault="00841F63">
      <w:pPr>
        <w:pStyle w:val="PreformattedText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a6"/>
        <w:tblW w:w="10491" w:type="dxa"/>
        <w:tblLook w:val="04A0" w:firstRow="1" w:lastRow="0" w:firstColumn="1" w:lastColumn="0" w:noHBand="0" w:noVBand="1"/>
      </w:tblPr>
      <w:tblGrid>
        <w:gridCol w:w="630"/>
        <w:gridCol w:w="3466"/>
        <w:gridCol w:w="2222"/>
        <w:gridCol w:w="2385"/>
        <w:gridCol w:w="1788"/>
      </w:tblGrid>
      <w:tr w:rsidR="000F18B5" w:rsidRPr="000F18B5" w:rsidTr="000F18B5">
        <w:tc>
          <w:tcPr>
            <w:tcW w:w="630" w:type="dxa"/>
          </w:tcPr>
          <w:p w:rsidR="00784512" w:rsidRPr="000F18B5" w:rsidRDefault="00784512" w:rsidP="00784512">
            <w:pPr>
              <w:pStyle w:val="PreformattedTex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№ </w:t>
            </w: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gram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/п</w:t>
            </w:r>
          </w:p>
        </w:tc>
        <w:tc>
          <w:tcPr>
            <w:tcW w:w="3466" w:type="dxa"/>
          </w:tcPr>
          <w:p w:rsidR="00784512" w:rsidRPr="000F18B5" w:rsidRDefault="00784512" w:rsidP="00784512">
            <w:pPr>
              <w:pStyle w:val="PreformattedTex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Мероприятия по взаимодействию</w:t>
            </w:r>
          </w:p>
        </w:tc>
        <w:tc>
          <w:tcPr>
            <w:tcW w:w="2222" w:type="dxa"/>
          </w:tcPr>
          <w:p w:rsidR="00784512" w:rsidRPr="000F18B5" w:rsidRDefault="00784512" w:rsidP="00784512">
            <w:pPr>
              <w:pStyle w:val="PreformattedTex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кем организуется взаимодействие</w:t>
            </w:r>
          </w:p>
        </w:tc>
        <w:tc>
          <w:tcPr>
            <w:tcW w:w="2385" w:type="dxa"/>
          </w:tcPr>
          <w:p w:rsidR="00784512" w:rsidRPr="000F18B5" w:rsidRDefault="00784512" w:rsidP="00784512">
            <w:pPr>
              <w:pStyle w:val="PreformattedTex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Описание, виды и способы взаимодействия</w:t>
            </w:r>
          </w:p>
        </w:tc>
        <w:tc>
          <w:tcPr>
            <w:tcW w:w="1788" w:type="dxa"/>
          </w:tcPr>
          <w:p w:rsidR="00784512" w:rsidRPr="000F18B5" w:rsidRDefault="00784512" w:rsidP="00784512">
            <w:pPr>
              <w:pStyle w:val="PreformattedTex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Примечание</w:t>
            </w:r>
          </w:p>
        </w:tc>
      </w:tr>
      <w:tr w:rsidR="000F18B5" w:rsidRPr="00770B51" w:rsidTr="000F18B5">
        <w:tc>
          <w:tcPr>
            <w:tcW w:w="630" w:type="dxa"/>
          </w:tcPr>
          <w:p w:rsidR="00784512" w:rsidRPr="000F18B5" w:rsidRDefault="00784512" w:rsidP="00784512">
            <w:pPr>
              <w:pStyle w:val="PreformattedText"/>
              <w:numPr>
                <w:ilvl w:val="0"/>
                <w:numId w:val="1"/>
              </w:numPr>
              <w:tabs>
                <w:tab w:val="left" w:pos="195"/>
                <w:tab w:val="left" w:pos="426"/>
              </w:tabs>
              <w:ind w:left="42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6" w:type="dxa"/>
          </w:tcPr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Информирование территориальных органов ФСБ России, МВД России и </w:t>
            </w:r>
            <w:proofErr w:type="spell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Росгвардии</w:t>
            </w:r>
            <w:proofErr w:type="spell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 выявленных фактах незаконного приобретения,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хранения, ношения работниками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объекта (территории), в том числе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педагогическими работниками,</w:t>
            </w:r>
          </w:p>
          <w:p w:rsidR="00784512" w:rsidRPr="000F18B5" w:rsidRDefault="00D67081" w:rsidP="000F18B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воспитанниками, их родителями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(законными представителями),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оружия и его основных частей,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веществ и материалов для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изготовления самодельных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взрывных устройств, а также о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возможных местах их хранения</w:t>
            </w:r>
          </w:p>
        </w:tc>
        <w:tc>
          <w:tcPr>
            <w:tcW w:w="2222" w:type="dxa"/>
          </w:tcPr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УМВД России по РТ, УФСБ России по РТ, Управление </w:t>
            </w:r>
            <w:proofErr w:type="spell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Росгвардии</w:t>
            </w:r>
            <w:proofErr w:type="spell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РТ,</w:t>
            </w:r>
          </w:p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УВО ВНГ России</w:t>
            </w:r>
          </w:p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РТ</w:t>
            </w:r>
          </w:p>
          <w:p w:rsidR="00784512" w:rsidRPr="000F18B5" w:rsidRDefault="00784512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85" w:type="dxa"/>
          </w:tcPr>
          <w:p w:rsidR="00784512" w:rsidRPr="000F18B5" w:rsidRDefault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Незамедлительно, по телефонам дежурных служб</w:t>
            </w:r>
          </w:p>
        </w:tc>
        <w:tc>
          <w:tcPr>
            <w:tcW w:w="1788" w:type="dxa"/>
          </w:tcPr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F18B5" w:rsidRPr="000F18B5" w:rsidTr="000F18B5">
        <w:tc>
          <w:tcPr>
            <w:tcW w:w="630" w:type="dxa"/>
          </w:tcPr>
          <w:p w:rsidR="00784512" w:rsidRPr="000F18B5" w:rsidRDefault="00784512" w:rsidP="00784512">
            <w:pPr>
              <w:pStyle w:val="PreformattedText"/>
              <w:numPr>
                <w:ilvl w:val="0"/>
                <w:numId w:val="1"/>
              </w:numPr>
              <w:tabs>
                <w:tab w:val="left" w:pos="195"/>
                <w:tab w:val="left" w:pos="426"/>
              </w:tabs>
              <w:ind w:left="42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6" w:type="dxa"/>
          </w:tcPr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Информирование о фактах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выявления среди работников, в том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 педагогических работников,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воспитанников, их родителей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(законных представителей),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причастности к распространению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идеологии экстремизма и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террористической деятельности, а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также придерживающихся взглядов,</w:t>
            </w:r>
          </w:p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свойственных религиозным</w:t>
            </w:r>
          </w:p>
          <w:p w:rsidR="00784512" w:rsidRPr="000F18B5" w:rsidRDefault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течениям радикального толка</w:t>
            </w:r>
          </w:p>
        </w:tc>
        <w:tc>
          <w:tcPr>
            <w:tcW w:w="2222" w:type="dxa"/>
          </w:tcPr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УМВД России </w:t>
            </w: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</w:p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РТ, УФСБ России</w:t>
            </w:r>
          </w:p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РТ</w:t>
            </w:r>
          </w:p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85" w:type="dxa"/>
          </w:tcPr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Информирование </w:t>
            </w: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</w:p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письменной форме</w:t>
            </w:r>
          </w:p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88" w:type="dxa"/>
          </w:tcPr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F18B5" w:rsidRPr="000F18B5" w:rsidTr="000F18B5">
        <w:tc>
          <w:tcPr>
            <w:tcW w:w="630" w:type="dxa"/>
          </w:tcPr>
          <w:p w:rsidR="00784512" w:rsidRPr="000F18B5" w:rsidRDefault="00784512" w:rsidP="00784512">
            <w:pPr>
              <w:pStyle w:val="PreformattedText"/>
              <w:numPr>
                <w:ilvl w:val="0"/>
                <w:numId w:val="1"/>
              </w:numPr>
              <w:tabs>
                <w:tab w:val="left" w:pos="195"/>
                <w:tab w:val="left" w:pos="426"/>
              </w:tabs>
              <w:ind w:left="42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6" w:type="dxa"/>
          </w:tcPr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Информирование о фактах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нарушения пропускного режима,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попытках вноса (ввоза) и проноса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(провоза) запрещенных предметов (взрывчатых, отравляющих веществ, оружия, боеприпасов, наркотических и других опасных предметов и веществ)</w:t>
            </w:r>
            <w:proofErr w:type="gramEnd"/>
          </w:p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22" w:type="dxa"/>
          </w:tcPr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УМВД России </w:t>
            </w: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</w:p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РТ, УФСБ России</w:t>
            </w:r>
          </w:p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РТ, Управление</w:t>
            </w:r>
          </w:p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Росгвардии</w:t>
            </w:r>
            <w:proofErr w:type="spell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РТ, УВО ВНГ России по РТ</w:t>
            </w:r>
          </w:p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85" w:type="dxa"/>
          </w:tcPr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Незамедлительно, по</w:t>
            </w:r>
          </w:p>
          <w:p w:rsidR="00D67081" w:rsidRPr="000F18B5" w:rsidRDefault="000F18B5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</w:t>
            </w:r>
            <w:r w:rsidR="00D67081"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елефонам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D67081"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дежурных служб, а</w:t>
            </w:r>
          </w:p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также путём использования средств тревожной сигнализации (в случае наличия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угрозы жизни или</w:t>
            </w:r>
            <w:proofErr w:type="gramEnd"/>
          </w:p>
          <w:p w:rsidR="00784512" w:rsidRPr="000F18B5" w:rsidRDefault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здоровью)</w:t>
            </w:r>
          </w:p>
        </w:tc>
        <w:tc>
          <w:tcPr>
            <w:tcW w:w="1788" w:type="dxa"/>
          </w:tcPr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F18B5" w:rsidRPr="000F18B5" w:rsidTr="000F18B5">
        <w:tc>
          <w:tcPr>
            <w:tcW w:w="630" w:type="dxa"/>
          </w:tcPr>
          <w:p w:rsidR="00784512" w:rsidRPr="000F18B5" w:rsidRDefault="00784512" w:rsidP="00784512">
            <w:pPr>
              <w:pStyle w:val="PreformattedText"/>
              <w:numPr>
                <w:ilvl w:val="0"/>
                <w:numId w:val="1"/>
              </w:numPr>
              <w:tabs>
                <w:tab w:val="left" w:pos="195"/>
                <w:tab w:val="left" w:pos="426"/>
              </w:tabs>
              <w:ind w:left="42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6" w:type="dxa"/>
          </w:tcPr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Информирование о выявленных фактах скрытого наблюдения, фото и видеосъемки объекта (территории) неизвестными лицами, провокаций сотрудников организаций, обеспечивающих охрану объектов (территорий), на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неправомерные действия,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проникновения посторонних лиц на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объект (территорию),</w:t>
            </w:r>
          </w:p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беспричинного размещения</w:t>
            </w:r>
          </w:p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посторонними лицами вблизи</w:t>
            </w:r>
          </w:p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объекта (территории) вещей и</w:t>
            </w:r>
          </w:p>
          <w:p w:rsidR="00784512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транспортных средств</w:t>
            </w:r>
          </w:p>
        </w:tc>
        <w:tc>
          <w:tcPr>
            <w:tcW w:w="2222" w:type="dxa"/>
          </w:tcPr>
          <w:p w:rsidR="00784512" w:rsidRPr="000F18B5" w:rsidRDefault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УМВД России по РТ, УФСБ России по РТ, Управление </w:t>
            </w:r>
            <w:proofErr w:type="spell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Росгвардии</w:t>
            </w:r>
            <w:proofErr w:type="spell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РТ, УВО ВНГ России по РТ</w:t>
            </w:r>
          </w:p>
        </w:tc>
        <w:tc>
          <w:tcPr>
            <w:tcW w:w="2385" w:type="dxa"/>
          </w:tcPr>
          <w:p w:rsidR="00D67081" w:rsidRPr="000F18B5" w:rsidRDefault="00D67081" w:rsidP="00D67081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Незамедлительно, по телефонам дежурных служб</w:t>
            </w:r>
          </w:p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88" w:type="dxa"/>
          </w:tcPr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F18B5" w:rsidRPr="00770B51" w:rsidTr="000F18B5">
        <w:tc>
          <w:tcPr>
            <w:tcW w:w="630" w:type="dxa"/>
          </w:tcPr>
          <w:p w:rsidR="00784512" w:rsidRPr="000F18B5" w:rsidRDefault="00784512" w:rsidP="00784512">
            <w:pPr>
              <w:pStyle w:val="PreformattedText"/>
              <w:numPr>
                <w:ilvl w:val="0"/>
                <w:numId w:val="1"/>
              </w:numPr>
              <w:tabs>
                <w:tab w:val="left" w:pos="195"/>
                <w:tab w:val="left" w:pos="426"/>
              </w:tabs>
              <w:ind w:left="42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6" w:type="dxa"/>
          </w:tcPr>
          <w:p w:rsidR="00784512" w:rsidRPr="000F18B5" w:rsidRDefault="002B6BF4" w:rsidP="002B6BF4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Информирование о планируемых к проведению мероприятиях с массовым пребыванием людей</w:t>
            </w:r>
          </w:p>
        </w:tc>
        <w:tc>
          <w:tcPr>
            <w:tcW w:w="2222" w:type="dxa"/>
          </w:tcPr>
          <w:p w:rsidR="00784512" w:rsidRPr="000F18B5" w:rsidRDefault="002B6BF4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 МВД России</w:t>
            </w:r>
          </w:p>
        </w:tc>
        <w:tc>
          <w:tcPr>
            <w:tcW w:w="2385" w:type="dxa"/>
          </w:tcPr>
          <w:p w:rsidR="002B6BF4" w:rsidRPr="000F18B5" w:rsidRDefault="002B6BF4" w:rsidP="002B6BF4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Информирование в письменной форме, не </w:t>
            </w: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позднее</w:t>
            </w:r>
            <w:proofErr w:type="gram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чем за 10</w:t>
            </w:r>
          </w:p>
          <w:p w:rsidR="002B6BF4" w:rsidRPr="000F18B5" w:rsidRDefault="002B6BF4" w:rsidP="002B6BF4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дней до начала</w:t>
            </w:r>
          </w:p>
          <w:p w:rsidR="002B6BF4" w:rsidRPr="000F18B5" w:rsidRDefault="002B6BF4" w:rsidP="002B6BF4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планируемых</w:t>
            </w:r>
          </w:p>
          <w:p w:rsidR="00784512" w:rsidRPr="000F18B5" w:rsidRDefault="002B6BF4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1788" w:type="dxa"/>
          </w:tcPr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F18B5" w:rsidRPr="00770B51" w:rsidTr="000F18B5">
        <w:tc>
          <w:tcPr>
            <w:tcW w:w="630" w:type="dxa"/>
          </w:tcPr>
          <w:p w:rsidR="00784512" w:rsidRPr="000F18B5" w:rsidRDefault="00784512" w:rsidP="00784512">
            <w:pPr>
              <w:pStyle w:val="PreformattedText"/>
              <w:numPr>
                <w:ilvl w:val="0"/>
                <w:numId w:val="1"/>
              </w:numPr>
              <w:tabs>
                <w:tab w:val="left" w:pos="195"/>
                <w:tab w:val="left" w:pos="426"/>
              </w:tabs>
              <w:ind w:left="42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6" w:type="dxa"/>
          </w:tcPr>
          <w:p w:rsidR="00784512" w:rsidRPr="000F18B5" w:rsidRDefault="002B6BF4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Информирование об угрозе совершения или о совершении террористического акта на объект</w:t>
            </w: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е(</w:t>
            </w:r>
            <w:proofErr w:type="gram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территории)</w:t>
            </w:r>
          </w:p>
        </w:tc>
        <w:tc>
          <w:tcPr>
            <w:tcW w:w="2222" w:type="dxa"/>
          </w:tcPr>
          <w:p w:rsidR="00784512" w:rsidRPr="000F18B5" w:rsidRDefault="002B6BF4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 МВД России, УФСБ России по, Управление </w:t>
            </w:r>
            <w:proofErr w:type="spell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Росгвардии</w:t>
            </w:r>
            <w:proofErr w:type="spell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УВО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ВНГ России </w:t>
            </w: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</w:p>
        </w:tc>
        <w:tc>
          <w:tcPr>
            <w:tcW w:w="2385" w:type="dxa"/>
          </w:tcPr>
          <w:p w:rsidR="002B6BF4" w:rsidRPr="000F18B5" w:rsidRDefault="002B6BF4" w:rsidP="002B6BF4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Незамедлительно, по телефонам дежурных служб, а также путем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использования средств </w:t>
            </w: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тревожной</w:t>
            </w:r>
            <w:proofErr w:type="gramEnd"/>
          </w:p>
          <w:p w:rsidR="002B6BF4" w:rsidRPr="000F18B5" w:rsidRDefault="002B6BF4" w:rsidP="002B6BF4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сигнализации (в</w:t>
            </w:r>
            <w:proofErr w:type="gramEnd"/>
          </w:p>
          <w:p w:rsidR="002B6BF4" w:rsidRPr="000F18B5" w:rsidRDefault="002B6BF4" w:rsidP="002B6BF4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случае</w:t>
            </w:r>
            <w:proofErr w:type="gram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наличия</w:t>
            </w:r>
          </w:p>
          <w:p w:rsidR="002B6BF4" w:rsidRPr="000F18B5" w:rsidRDefault="002B6BF4" w:rsidP="002B6BF4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угрозы жизни или</w:t>
            </w:r>
          </w:p>
          <w:p w:rsidR="00784512" w:rsidRPr="000F18B5" w:rsidRDefault="002B6BF4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здоровью)</w:t>
            </w:r>
          </w:p>
        </w:tc>
        <w:tc>
          <w:tcPr>
            <w:tcW w:w="1788" w:type="dxa"/>
          </w:tcPr>
          <w:p w:rsidR="002B6BF4" w:rsidRPr="000F18B5" w:rsidRDefault="002B6BF4" w:rsidP="002B6BF4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В порядке, </w:t>
            </w:r>
            <w:proofErr w:type="spellStart"/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определенн</w:t>
            </w:r>
            <w:proofErr w:type="spell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ом</w:t>
            </w:r>
            <w:proofErr w:type="gram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разделом </w:t>
            </w:r>
            <w:r w:rsidRPr="000F18B5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Требований</w:t>
            </w:r>
          </w:p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F18B5" w:rsidRPr="00770B51" w:rsidTr="000F18B5">
        <w:tc>
          <w:tcPr>
            <w:tcW w:w="630" w:type="dxa"/>
          </w:tcPr>
          <w:p w:rsidR="00784512" w:rsidRPr="000F18B5" w:rsidRDefault="00784512" w:rsidP="00784512">
            <w:pPr>
              <w:pStyle w:val="PreformattedText"/>
              <w:numPr>
                <w:ilvl w:val="0"/>
                <w:numId w:val="1"/>
              </w:numPr>
              <w:tabs>
                <w:tab w:val="left" w:pos="195"/>
                <w:tab w:val="left" w:pos="426"/>
              </w:tabs>
              <w:ind w:left="42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6" w:type="dxa"/>
          </w:tcPr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Информирование о планируемых </w:t>
            </w:r>
            <w:proofErr w:type="spell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ремонтностроительных</w:t>
            </w:r>
            <w:proofErr w:type="spell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работах на объекте (территории) в случае привлечения для их проведения сторонних организаций и граждан, о сдаче</w:t>
            </w:r>
          </w:p>
          <w:p w:rsidR="00784512" w:rsidRPr="000F18B5" w:rsidRDefault="00E6711E" w:rsidP="000F18B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помещений в аренду сторонним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организациям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гражданам</w:t>
            </w:r>
          </w:p>
        </w:tc>
        <w:tc>
          <w:tcPr>
            <w:tcW w:w="2222" w:type="dxa"/>
          </w:tcPr>
          <w:p w:rsidR="00784512" w:rsidRPr="000F18B5" w:rsidRDefault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 МВД России, УФСБ России, УВО ВНГ России</w:t>
            </w:r>
          </w:p>
        </w:tc>
        <w:tc>
          <w:tcPr>
            <w:tcW w:w="2385" w:type="dxa"/>
          </w:tcPr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Информирование в письменной форме, не </w:t>
            </w: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позднее</w:t>
            </w:r>
            <w:proofErr w:type="gram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чем за 10 дней до начала планируемых мероприятий</w:t>
            </w:r>
          </w:p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88" w:type="dxa"/>
          </w:tcPr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F18B5" w:rsidRPr="00770B51" w:rsidTr="000F18B5">
        <w:tc>
          <w:tcPr>
            <w:tcW w:w="630" w:type="dxa"/>
          </w:tcPr>
          <w:p w:rsidR="00784512" w:rsidRPr="000F18B5" w:rsidRDefault="00784512" w:rsidP="00784512">
            <w:pPr>
              <w:pStyle w:val="PreformattedText"/>
              <w:numPr>
                <w:ilvl w:val="0"/>
                <w:numId w:val="1"/>
              </w:numPr>
              <w:tabs>
                <w:tab w:val="left" w:pos="195"/>
                <w:tab w:val="left" w:pos="426"/>
              </w:tabs>
              <w:ind w:left="42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6" w:type="dxa"/>
          </w:tcPr>
          <w:p w:rsidR="00784512" w:rsidRPr="000F18B5" w:rsidRDefault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Актуализация паспортов безопасности объектов (территорий)</w:t>
            </w:r>
          </w:p>
        </w:tc>
        <w:tc>
          <w:tcPr>
            <w:tcW w:w="2222" w:type="dxa"/>
          </w:tcPr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УФСБ России по, Управление </w:t>
            </w:r>
            <w:proofErr w:type="spell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Росгвардии</w:t>
            </w:r>
            <w:proofErr w:type="spell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МЧС России</w:t>
            </w:r>
          </w:p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85" w:type="dxa"/>
          </w:tcPr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Осуществляется не реже одного раза в 5 лет, а также в течение 5 рабочих дней при изменении: а) общей площади и </w:t>
            </w:r>
          </w:p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периметра объекта</w:t>
            </w:r>
          </w:p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(территории); 6)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количества 6)</w:t>
            </w:r>
          </w:p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потенциально</w:t>
            </w:r>
          </w:p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опасных и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критических</w:t>
            </w:r>
          </w:p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элементов объекта</w:t>
            </w:r>
          </w:p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(территории); и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другое</w:t>
            </w:r>
            <w:proofErr w:type="gram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соответствии с</w:t>
            </w:r>
          </w:p>
          <w:p w:rsidR="00784512" w:rsidRPr="000F18B5" w:rsidRDefault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Требованиями</w:t>
            </w:r>
          </w:p>
        </w:tc>
        <w:tc>
          <w:tcPr>
            <w:tcW w:w="1788" w:type="dxa"/>
          </w:tcPr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порядке, определен ном</w:t>
            </w:r>
          </w:p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Разделом </w:t>
            </w:r>
            <w:r w:rsidRPr="000F18B5">
              <w:rPr>
                <w:rFonts w:ascii="Times New Roman" w:hAnsi="Times New Roman" w:cs="Times New Roman"/>
                <w:sz w:val="24"/>
                <w:szCs w:val="24"/>
              </w:rPr>
              <w:t>VI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Требований</w:t>
            </w:r>
          </w:p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F18B5" w:rsidRPr="00770B51" w:rsidTr="000F18B5">
        <w:tc>
          <w:tcPr>
            <w:tcW w:w="630" w:type="dxa"/>
          </w:tcPr>
          <w:p w:rsidR="00784512" w:rsidRPr="000F18B5" w:rsidRDefault="00784512" w:rsidP="00784512">
            <w:pPr>
              <w:pStyle w:val="PreformattedText"/>
              <w:numPr>
                <w:ilvl w:val="0"/>
                <w:numId w:val="1"/>
              </w:numPr>
              <w:tabs>
                <w:tab w:val="left" w:pos="195"/>
                <w:tab w:val="left" w:pos="426"/>
              </w:tabs>
              <w:ind w:left="42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6" w:type="dxa"/>
          </w:tcPr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совместных учений и тренировок по отработке действий в условиях угрозы совершения или при совершении террористического акта на объекте (территории), обучение работников, персонала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объекта (территории) способам</w:t>
            </w:r>
          </w:p>
          <w:p w:rsidR="00784512" w:rsidRPr="000F18B5" w:rsidRDefault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защиты</w:t>
            </w:r>
          </w:p>
        </w:tc>
        <w:tc>
          <w:tcPr>
            <w:tcW w:w="2222" w:type="dxa"/>
          </w:tcPr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 МВД России, УФСБ России, Управление </w:t>
            </w:r>
            <w:proofErr w:type="spell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Росгвардии</w:t>
            </w:r>
            <w:proofErr w:type="spell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УВО ВНГ России</w:t>
            </w:r>
          </w:p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85" w:type="dxa"/>
          </w:tcPr>
          <w:p w:rsidR="00784512" w:rsidRPr="000F18B5" w:rsidRDefault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рамках согласованных и утвержденных графиков</w:t>
            </w:r>
          </w:p>
        </w:tc>
        <w:tc>
          <w:tcPr>
            <w:tcW w:w="1788" w:type="dxa"/>
          </w:tcPr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F18B5" w:rsidRPr="00770B51" w:rsidTr="000F18B5">
        <w:tc>
          <w:tcPr>
            <w:tcW w:w="630" w:type="dxa"/>
          </w:tcPr>
          <w:p w:rsidR="00784512" w:rsidRPr="000F18B5" w:rsidRDefault="00784512" w:rsidP="00784512">
            <w:pPr>
              <w:pStyle w:val="PreformattedText"/>
              <w:numPr>
                <w:ilvl w:val="0"/>
                <w:numId w:val="1"/>
              </w:numPr>
              <w:tabs>
                <w:tab w:val="left" w:pos="195"/>
                <w:tab w:val="left" w:pos="426"/>
              </w:tabs>
              <w:ind w:left="42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6" w:type="dxa"/>
          </w:tcPr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Проведение плановых (ежегодных) или внеплановых проверок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антитеррористической защищенности объект</w:t>
            </w: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а(</w:t>
            </w:r>
            <w:proofErr w:type="gram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территории), оценка состояния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антитеррористической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защищенности объекта</w:t>
            </w:r>
          </w:p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(территории), выработка</w:t>
            </w:r>
          </w:p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предложений по устранению</w:t>
            </w:r>
          </w:p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недостатков в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антитеррористической</w:t>
            </w:r>
            <w:proofErr w:type="gramEnd"/>
          </w:p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защищенности объекта</w:t>
            </w:r>
          </w:p>
          <w:p w:rsidR="00784512" w:rsidRPr="000F18B5" w:rsidRDefault="00E6711E" w:rsidP="000F18B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(территории), в том числе в ходе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подготовки к новому учебному году</w:t>
            </w:r>
          </w:p>
        </w:tc>
        <w:tc>
          <w:tcPr>
            <w:tcW w:w="2222" w:type="dxa"/>
          </w:tcPr>
          <w:p w:rsidR="00784512" w:rsidRPr="000F18B5" w:rsidRDefault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МО МВД России, УФСБ России, УВО ВНГ России</w:t>
            </w:r>
          </w:p>
        </w:tc>
        <w:tc>
          <w:tcPr>
            <w:tcW w:w="2385" w:type="dxa"/>
          </w:tcPr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рамках согласованных и утвержденных</w:t>
            </w:r>
          </w:p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планов-графиков</w:t>
            </w:r>
          </w:p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88" w:type="dxa"/>
          </w:tcPr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F18B5" w:rsidRPr="00770B51" w:rsidTr="000F18B5">
        <w:tc>
          <w:tcPr>
            <w:tcW w:w="630" w:type="dxa"/>
          </w:tcPr>
          <w:p w:rsidR="00784512" w:rsidRPr="000F18B5" w:rsidRDefault="00784512" w:rsidP="00784512">
            <w:pPr>
              <w:pStyle w:val="PreformattedText"/>
              <w:numPr>
                <w:ilvl w:val="0"/>
                <w:numId w:val="1"/>
              </w:numPr>
              <w:tabs>
                <w:tab w:val="left" w:pos="195"/>
                <w:tab w:val="left" w:pos="426"/>
              </w:tabs>
              <w:ind w:left="42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6" w:type="dxa"/>
          </w:tcPr>
          <w:p w:rsidR="00784512" w:rsidRPr="000F18B5" w:rsidRDefault="00E6711E" w:rsidP="000F18B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Обеспечение беспрепятственного доступа на объект (территорию) оперативных подразделений территориальных органов</w:t>
            </w:r>
            <w:r w:rsidR="000F18B5"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безопасности, территориальных органов МВ Д России, территориальных органов</w:t>
            </w:r>
            <w:r w:rsid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0F18B5"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Росгвардии</w:t>
            </w:r>
            <w:proofErr w:type="spellEnd"/>
          </w:p>
        </w:tc>
        <w:tc>
          <w:tcPr>
            <w:tcW w:w="2222" w:type="dxa"/>
          </w:tcPr>
          <w:p w:rsidR="00784512" w:rsidRPr="000F18B5" w:rsidRDefault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 МВД России, УФСБ России, Управление </w:t>
            </w:r>
            <w:proofErr w:type="spell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Росгвардии</w:t>
            </w:r>
            <w:proofErr w:type="spell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УВО</w:t>
            </w:r>
            <w:r w:rsidR="000F18B5"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ВНГ России</w:t>
            </w:r>
          </w:p>
        </w:tc>
        <w:tc>
          <w:tcPr>
            <w:tcW w:w="2385" w:type="dxa"/>
          </w:tcPr>
          <w:p w:rsidR="00784512" w:rsidRPr="000F18B5" w:rsidRDefault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Согласно утвержденной на объекте (территории)</w:t>
            </w:r>
            <w:r w:rsidR="000F18B5"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инструкции</w:t>
            </w:r>
          </w:p>
        </w:tc>
        <w:tc>
          <w:tcPr>
            <w:tcW w:w="1788" w:type="dxa"/>
          </w:tcPr>
          <w:p w:rsidR="00E6711E" w:rsidRPr="000F18B5" w:rsidRDefault="00E6711E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случае угрозы совершения</w:t>
            </w:r>
          </w:p>
          <w:p w:rsidR="00E6711E" w:rsidRPr="000F18B5" w:rsidRDefault="000F18B5" w:rsidP="00E6711E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террористи</w:t>
            </w:r>
            <w:proofErr w:type="spell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ческого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акта</w:t>
            </w:r>
          </w:p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F18B5" w:rsidRPr="000F18B5" w:rsidTr="000F18B5">
        <w:tc>
          <w:tcPr>
            <w:tcW w:w="630" w:type="dxa"/>
          </w:tcPr>
          <w:p w:rsidR="00784512" w:rsidRPr="000F18B5" w:rsidRDefault="00784512" w:rsidP="00784512">
            <w:pPr>
              <w:pStyle w:val="PreformattedText"/>
              <w:numPr>
                <w:ilvl w:val="0"/>
                <w:numId w:val="1"/>
              </w:numPr>
              <w:tabs>
                <w:tab w:val="left" w:pos="195"/>
                <w:tab w:val="left" w:pos="426"/>
              </w:tabs>
              <w:ind w:left="42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6" w:type="dxa"/>
          </w:tcPr>
          <w:p w:rsidR="000F18B5" w:rsidRPr="000F18B5" w:rsidRDefault="000F18B5" w:rsidP="000F18B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рабочих встреч с сотрудниками территориальных органов безопасности, территориальных органов Министерства внутренних дел Российской Федерации и</w:t>
            </w:r>
          </w:p>
          <w:p w:rsidR="000F18B5" w:rsidRPr="000F18B5" w:rsidRDefault="000F18B5" w:rsidP="000F18B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территориальных органов</w:t>
            </w:r>
          </w:p>
          <w:p w:rsidR="000F18B5" w:rsidRPr="000F18B5" w:rsidRDefault="000F18B5" w:rsidP="000F18B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Федеральной службы войск</w:t>
            </w:r>
          </w:p>
          <w:p w:rsidR="00784512" w:rsidRPr="000F18B5" w:rsidRDefault="000F18B5" w:rsidP="000F18B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национальной гвардии Российской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Федерации по вопросам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противодействия терроризму и экстремизму</w:t>
            </w:r>
          </w:p>
        </w:tc>
        <w:tc>
          <w:tcPr>
            <w:tcW w:w="2222" w:type="dxa"/>
          </w:tcPr>
          <w:p w:rsidR="000F18B5" w:rsidRPr="000F18B5" w:rsidRDefault="000F18B5" w:rsidP="000F18B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 МВД России, УФСБ России, Управление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Росгвардии</w:t>
            </w:r>
            <w:proofErr w:type="spell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УВО</w:t>
            </w:r>
          </w:p>
          <w:p w:rsidR="000F18B5" w:rsidRPr="000F18B5" w:rsidRDefault="000F18B5" w:rsidP="000F18B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ВНГ России</w:t>
            </w:r>
          </w:p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85" w:type="dxa"/>
          </w:tcPr>
          <w:p w:rsidR="00784512" w:rsidRPr="000F18B5" w:rsidRDefault="000F18B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согласованию</w:t>
            </w:r>
          </w:p>
        </w:tc>
        <w:tc>
          <w:tcPr>
            <w:tcW w:w="1788" w:type="dxa"/>
          </w:tcPr>
          <w:p w:rsidR="000F18B5" w:rsidRPr="000F18B5" w:rsidRDefault="000F18B5" w:rsidP="000F18B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 мере </w:t>
            </w: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необходимо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</w:t>
            </w:r>
            <w:proofErr w:type="spellEnd"/>
            <w:proofErr w:type="gramEnd"/>
          </w:p>
          <w:p w:rsidR="00784512" w:rsidRPr="000F18B5" w:rsidRDefault="00784512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F18B5" w:rsidRPr="000F18B5" w:rsidTr="000F18B5">
        <w:tc>
          <w:tcPr>
            <w:tcW w:w="630" w:type="dxa"/>
          </w:tcPr>
          <w:p w:rsidR="00784512" w:rsidRPr="000F18B5" w:rsidRDefault="00784512" w:rsidP="00784512">
            <w:pPr>
              <w:pStyle w:val="PreformattedText"/>
              <w:numPr>
                <w:ilvl w:val="0"/>
                <w:numId w:val="1"/>
              </w:numPr>
              <w:tabs>
                <w:tab w:val="left" w:pos="195"/>
                <w:tab w:val="left" w:pos="426"/>
              </w:tabs>
              <w:ind w:left="42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6" w:type="dxa"/>
          </w:tcPr>
          <w:p w:rsidR="000F18B5" w:rsidRPr="000F18B5" w:rsidRDefault="000F18B5" w:rsidP="000F18B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Осуществление контроля </w:t>
            </w: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</w:t>
            </w:r>
            <w:proofErr w:type="gram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784512" w:rsidRPr="000F18B5" w:rsidRDefault="000F18B5" w:rsidP="000F18B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парковкой транспортных средств в окружении объекта при проведении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праздничных массовых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мероприятий </w:t>
            </w:r>
          </w:p>
        </w:tc>
        <w:tc>
          <w:tcPr>
            <w:tcW w:w="2222" w:type="dxa"/>
          </w:tcPr>
          <w:p w:rsidR="00784512" w:rsidRPr="000F18B5" w:rsidRDefault="000F18B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ГИБДД</w:t>
            </w:r>
          </w:p>
        </w:tc>
        <w:tc>
          <w:tcPr>
            <w:tcW w:w="2385" w:type="dxa"/>
          </w:tcPr>
          <w:p w:rsidR="00784512" w:rsidRPr="000F18B5" w:rsidRDefault="000F18B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согласованию</w:t>
            </w:r>
          </w:p>
        </w:tc>
        <w:tc>
          <w:tcPr>
            <w:tcW w:w="1788" w:type="dxa"/>
          </w:tcPr>
          <w:p w:rsidR="00784512" w:rsidRPr="000F18B5" w:rsidRDefault="000F18B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Перед</w:t>
            </w:r>
            <w:proofErr w:type="gramEnd"/>
            <w:r w:rsidRPr="000F18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проведение м мероприятий</w:t>
            </w:r>
          </w:p>
          <w:p w:rsidR="000F18B5" w:rsidRPr="000F18B5" w:rsidRDefault="000F18B5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841F63" w:rsidRPr="00784512" w:rsidRDefault="00841F63">
      <w:pPr>
        <w:pStyle w:val="PreformattedText"/>
        <w:rPr>
          <w:rFonts w:ascii="Times New Roman" w:hAnsi="Times New Roman" w:cs="Times New Roman"/>
          <w:sz w:val="28"/>
          <w:szCs w:val="28"/>
          <w:lang w:val="ru-RU"/>
        </w:rPr>
      </w:pPr>
    </w:p>
    <w:p w:rsidR="00841F63" w:rsidRPr="00784512" w:rsidRDefault="00272A34" w:rsidP="000F18B5">
      <w:pPr>
        <w:pStyle w:val="PreformattedText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784512">
        <w:rPr>
          <w:rFonts w:ascii="Times New Roman" w:hAnsi="Times New Roman" w:cs="Times New Roman"/>
          <w:sz w:val="28"/>
          <w:szCs w:val="28"/>
          <w:lang w:val="ru-RU"/>
        </w:rPr>
        <w:t>Примечание: при изменении уровней террористической опасности,</w:t>
      </w:r>
      <w:r w:rsidR="000F18B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устанавливаемых в соответствии с Указом Президента Российской Федерации от</w:t>
      </w:r>
      <w:r w:rsidR="000F18B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14.06.2012 № 851 «О порядке установления уровней террористической опасности,</w:t>
      </w:r>
      <w:r w:rsidR="000F18B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предусматривающих — принятие дополнительных мер по — обеспечению</w:t>
      </w:r>
      <w:r w:rsidR="000F18B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безопасности личности, общества и государства» (далее — Указ № 851), в целях</w:t>
      </w:r>
      <w:r w:rsidR="000F18B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lastRenderedPageBreak/>
        <w:t>своевременного и адекватного реагирования на возникающие террористические</w:t>
      </w:r>
      <w:r w:rsidR="000F18B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угрозы, предупреждения совершения террористических актов, направленных</w:t>
      </w:r>
      <w:r w:rsidR="000F18B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против объекта (территории), осуществляется комплекс мероприятий по</w:t>
      </w:r>
      <w:r w:rsidR="000F18B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обеспечению</w:t>
      </w:r>
      <w:proofErr w:type="gramEnd"/>
      <w:r w:rsidRPr="00784512">
        <w:rPr>
          <w:rFonts w:ascii="Times New Roman" w:hAnsi="Times New Roman" w:cs="Times New Roman"/>
          <w:sz w:val="28"/>
          <w:szCs w:val="28"/>
          <w:lang w:val="ru-RU"/>
        </w:rPr>
        <w:t xml:space="preserve"> соответствующего режима усиления противодействия терроризму в</w:t>
      </w:r>
      <w:r w:rsidR="000F18B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соответствии с планами действий при установлении уровней террористической</w:t>
      </w:r>
      <w:r w:rsidR="000F18B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опасности; при этом взаимодействие с территориальными органами безопасности,</w:t>
      </w:r>
      <w:r w:rsidR="000F18B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территориальными органами Министерства внутренних дел Российской</w:t>
      </w:r>
      <w:r w:rsidR="000F18B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Федерации и территориальными органами Фе</w:t>
      </w:r>
      <w:r w:rsidR="000F18B5">
        <w:rPr>
          <w:rFonts w:ascii="Times New Roman" w:hAnsi="Times New Roman" w:cs="Times New Roman"/>
          <w:sz w:val="28"/>
          <w:szCs w:val="28"/>
          <w:lang w:val="ru-RU"/>
        </w:rPr>
        <w:t xml:space="preserve">деральной службы -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войск</w:t>
      </w:r>
      <w:r w:rsidR="000F18B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национальной гвардии Российской Федерации осуществляется в порядке,</w:t>
      </w:r>
      <w:r w:rsidR="000F18B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84512">
        <w:rPr>
          <w:rFonts w:ascii="Times New Roman" w:hAnsi="Times New Roman" w:cs="Times New Roman"/>
          <w:sz w:val="28"/>
          <w:szCs w:val="28"/>
          <w:lang w:val="ru-RU"/>
        </w:rPr>
        <w:t>определенном Указом № 851.</w:t>
      </w:r>
    </w:p>
    <w:p w:rsidR="00841F63" w:rsidRPr="00784512" w:rsidRDefault="00841F63" w:rsidP="000F18B5">
      <w:pPr>
        <w:pStyle w:val="PreformattedText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41F63" w:rsidRPr="00784512" w:rsidRDefault="00272A34" w:rsidP="000F18B5">
      <w:pPr>
        <w:pStyle w:val="PreformattedText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84512">
        <w:rPr>
          <w:rFonts w:ascii="Times New Roman" w:hAnsi="Times New Roman" w:cs="Times New Roman"/>
          <w:sz w:val="28"/>
          <w:szCs w:val="28"/>
          <w:lang w:val="ru-RU"/>
        </w:rPr>
        <w:t>Ш. НОМЕРА ТЕЛЕФОНОВ ДЕЖУРНЫХ (ОПЕРАТИВНЫХ) СЛУЖБ</w:t>
      </w:r>
    </w:p>
    <w:p w:rsidR="00841F63" w:rsidRPr="00784512" w:rsidRDefault="00272A34" w:rsidP="000F18B5">
      <w:pPr>
        <w:pStyle w:val="PreformattedText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84512">
        <w:rPr>
          <w:rFonts w:ascii="Times New Roman" w:hAnsi="Times New Roman" w:cs="Times New Roman"/>
          <w:sz w:val="28"/>
          <w:szCs w:val="28"/>
          <w:lang w:val="ru-RU"/>
        </w:rPr>
        <w:t>УФСБ России по Республике Татарстан: (843) 231-45-45.</w:t>
      </w:r>
    </w:p>
    <w:p w:rsidR="00841F63" w:rsidRPr="00702D18" w:rsidRDefault="00702D18" w:rsidP="00702D18">
      <w:pPr>
        <w:pStyle w:val="PreformattedText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2D18">
        <w:rPr>
          <w:rFonts w:ascii="Times New Roman" w:hAnsi="Times New Roman" w:cs="Times New Roman"/>
          <w:sz w:val="28"/>
          <w:szCs w:val="28"/>
          <w:lang w:val="ru-RU"/>
        </w:rPr>
        <w:t>Отделение вневедомственной охраны по Высокогорскому району – филиал ФГКУ «УВО войск национальной гвардии Российской Федерации по Республике Татарстан» 8(84365) 2-39-13, 2-39-14 – дежурные пульта управления</w:t>
      </w:r>
    </w:p>
    <w:p w:rsidR="00702D18" w:rsidRPr="00702D18" w:rsidRDefault="00702D18" w:rsidP="00702D18">
      <w:pPr>
        <w:pStyle w:val="PreformattedText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2D18">
        <w:rPr>
          <w:rFonts w:ascii="Times New Roman" w:hAnsi="Times New Roman" w:cs="Times New Roman"/>
          <w:sz w:val="28"/>
          <w:szCs w:val="28"/>
          <w:lang w:val="ru-RU"/>
        </w:rPr>
        <w:t xml:space="preserve">Отдел МВД России по Высокогорскому району Дежурная часть - 8-(84365) 291-29-23 (При наборе данного номера с мобильного телефона необходимо набирать короткий вариант номера 291-29-23),8-(84365) 2-40-02 </w:t>
      </w:r>
    </w:p>
    <w:p w:rsidR="00702D18" w:rsidRPr="00702D18" w:rsidRDefault="00702D18" w:rsidP="00702D18">
      <w:pPr>
        <w:pStyle w:val="PreformattedText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2D18">
        <w:rPr>
          <w:rFonts w:ascii="Times New Roman" w:hAnsi="Times New Roman" w:cs="Times New Roman"/>
          <w:sz w:val="28"/>
          <w:szCs w:val="28"/>
          <w:lang w:val="ru-RU"/>
        </w:rPr>
        <w:t xml:space="preserve">Зональный поисково-спасательный отряд №2 (г. Казань) </w:t>
      </w:r>
      <w:proofErr w:type="spellStart"/>
      <w:r w:rsidRPr="00702D18">
        <w:rPr>
          <w:rFonts w:ascii="Times New Roman" w:hAnsi="Times New Roman" w:cs="Times New Roman"/>
          <w:sz w:val="28"/>
          <w:szCs w:val="28"/>
          <w:lang w:val="ru-RU"/>
        </w:rPr>
        <w:t>Верхнеуслонский</w:t>
      </w:r>
      <w:proofErr w:type="spellEnd"/>
      <w:r w:rsidRPr="00702D18">
        <w:rPr>
          <w:rFonts w:ascii="Times New Roman" w:hAnsi="Times New Roman" w:cs="Times New Roman"/>
          <w:sz w:val="28"/>
          <w:szCs w:val="28"/>
          <w:lang w:val="ru-RU"/>
        </w:rPr>
        <w:t xml:space="preserve">, Высокогорский, </w:t>
      </w:r>
      <w:proofErr w:type="spellStart"/>
      <w:r w:rsidRPr="00702D18">
        <w:rPr>
          <w:rFonts w:ascii="Times New Roman" w:hAnsi="Times New Roman" w:cs="Times New Roman"/>
          <w:sz w:val="28"/>
          <w:szCs w:val="28"/>
          <w:lang w:val="ru-RU"/>
        </w:rPr>
        <w:t>Зеленодольский</w:t>
      </w:r>
      <w:proofErr w:type="spellEnd"/>
      <w:r w:rsidRPr="00702D18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702D18">
        <w:rPr>
          <w:rFonts w:ascii="Times New Roman" w:hAnsi="Times New Roman" w:cs="Times New Roman"/>
          <w:sz w:val="28"/>
          <w:szCs w:val="28"/>
          <w:lang w:val="ru-RU"/>
        </w:rPr>
        <w:t>Лаишевский</w:t>
      </w:r>
      <w:proofErr w:type="spellEnd"/>
      <w:r w:rsidRPr="00702D18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702D18">
        <w:rPr>
          <w:rFonts w:ascii="Times New Roman" w:hAnsi="Times New Roman" w:cs="Times New Roman"/>
          <w:sz w:val="28"/>
          <w:szCs w:val="28"/>
          <w:lang w:val="ru-RU"/>
        </w:rPr>
        <w:t>Пестречинский</w:t>
      </w:r>
      <w:proofErr w:type="spellEnd"/>
      <w:r w:rsidRPr="00702D18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702D18">
        <w:rPr>
          <w:rFonts w:ascii="Times New Roman" w:hAnsi="Times New Roman" w:cs="Times New Roman"/>
          <w:sz w:val="28"/>
          <w:szCs w:val="28"/>
          <w:lang w:val="ru-RU"/>
        </w:rPr>
        <w:t>Атнинский</w:t>
      </w:r>
      <w:proofErr w:type="spellEnd"/>
      <w:r w:rsidRPr="00702D18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муниципальные районы, +7 (843) 273-11-35 - оперативный дежурный</w:t>
      </w:r>
    </w:p>
    <w:p w:rsidR="00841F63" w:rsidRPr="000F18B5" w:rsidRDefault="00272A34" w:rsidP="000F18B5">
      <w:pPr>
        <w:pStyle w:val="PreformattedText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F18B5">
        <w:rPr>
          <w:rFonts w:ascii="Times New Roman" w:hAnsi="Times New Roman" w:cs="Times New Roman"/>
          <w:sz w:val="28"/>
          <w:szCs w:val="28"/>
          <w:lang w:val="ru-RU"/>
        </w:rPr>
        <w:t>Единый телефон: 102, 112.</w:t>
      </w:r>
    </w:p>
    <w:sectPr w:rsidR="00841F63" w:rsidRPr="000F18B5">
      <w:pgSz w:w="12240" w:h="15840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Source Han Serif CN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variable"/>
  </w:font>
  <w:font w:name="Source Han Sans CN">
    <w:panose1 w:val="00000000000000000000"/>
    <w:charset w:val="00"/>
    <w:family w:val="roman"/>
    <w:notTrueType/>
    <w:pitch w:val="default"/>
  </w:font>
  <w:font w:name="Liberation Mono">
    <w:altName w:val="Courier New"/>
    <w:charset w:val="01"/>
    <w:family w:val="modern"/>
    <w:pitch w:val="fixed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2E4DFC"/>
    <w:multiLevelType w:val="hybridMultilevel"/>
    <w:tmpl w:val="EEF4A71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73634D"/>
    <w:multiLevelType w:val="hybridMultilevel"/>
    <w:tmpl w:val="8FF2C7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compat>
    <w:compatSetting w:name="compatibilityMode" w:uri="http://schemas.microsoft.com/office/word" w:val="14"/>
  </w:compat>
  <w:rsids>
    <w:rsidRoot w:val="00841F63"/>
    <w:rsid w:val="000F18B5"/>
    <w:rsid w:val="00272A34"/>
    <w:rsid w:val="002B6BF4"/>
    <w:rsid w:val="00702D18"/>
    <w:rsid w:val="00770B51"/>
    <w:rsid w:val="00784512"/>
    <w:rsid w:val="00841F63"/>
    <w:rsid w:val="00D67081"/>
    <w:rsid w:val="00E6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ource Han Serif CN" w:hAnsi="Liberation Serif" w:cs="Noto Sans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next w:val="a3"/>
    <w:qFormat/>
    <w:pPr>
      <w:keepNext/>
      <w:spacing w:before="240" w:after="120"/>
    </w:pPr>
    <w:rPr>
      <w:rFonts w:ascii="Liberation Sans" w:eastAsia="Source Han Sans CN" w:hAnsi="Liberation Sans"/>
      <w:sz w:val="28"/>
      <w:szCs w:val="28"/>
    </w:rPr>
  </w:style>
  <w:style w:type="paragraph" w:styleId="a3">
    <w:name w:val="Body Text"/>
    <w:basedOn w:val="a"/>
    <w:pPr>
      <w:spacing w:after="140" w:line="276" w:lineRule="auto"/>
    </w:pPr>
  </w:style>
  <w:style w:type="paragraph" w:styleId="a4">
    <w:name w:val="List"/>
    <w:basedOn w:val="a3"/>
  </w:style>
  <w:style w:type="paragraph" w:styleId="a5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PreformattedText">
    <w:name w:val="Preformatted Text"/>
    <w:basedOn w:val="a"/>
    <w:qFormat/>
    <w:rPr>
      <w:rFonts w:ascii="Liberation Mono" w:eastAsia="Liberation Mono" w:hAnsi="Liberation Mono" w:cs="Liberation Mono"/>
      <w:sz w:val="20"/>
      <w:szCs w:val="20"/>
    </w:rPr>
  </w:style>
  <w:style w:type="table" w:styleId="a6">
    <w:name w:val="Table Grid"/>
    <w:basedOn w:val="a1"/>
    <w:uiPriority w:val="59"/>
    <w:rsid w:val="007845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702D18"/>
    <w:rPr>
      <w:rFonts w:ascii="Tahoma" w:hAnsi="Tahoma" w:cs="Mangal"/>
      <w:sz w:val="16"/>
      <w:szCs w:val="14"/>
    </w:rPr>
  </w:style>
  <w:style w:type="character" w:customStyle="1" w:styleId="a8">
    <w:name w:val="Текст выноски Знак"/>
    <w:basedOn w:val="a0"/>
    <w:link w:val="a7"/>
    <w:uiPriority w:val="99"/>
    <w:semiHidden/>
    <w:rsid w:val="00702D18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ource Han Serif CN" w:hAnsi="Liberation Serif" w:cs="Noto Sans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next w:val="a3"/>
    <w:qFormat/>
    <w:pPr>
      <w:keepNext/>
      <w:spacing w:before="240" w:after="120"/>
    </w:pPr>
    <w:rPr>
      <w:rFonts w:ascii="Liberation Sans" w:eastAsia="Source Han Sans CN" w:hAnsi="Liberation Sans"/>
      <w:sz w:val="28"/>
      <w:szCs w:val="28"/>
    </w:rPr>
  </w:style>
  <w:style w:type="paragraph" w:styleId="a3">
    <w:name w:val="Body Text"/>
    <w:basedOn w:val="a"/>
    <w:pPr>
      <w:spacing w:after="140" w:line="276" w:lineRule="auto"/>
    </w:pPr>
  </w:style>
  <w:style w:type="paragraph" w:styleId="a4">
    <w:name w:val="List"/>
    <w:basedOn w:val="a3"/>
  </w:style>
  <w:style w:type="paragraph" w:styleId="a5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PreformattedText">
    <w:name w:val="Preformatted Text"/>
    <w:basedOn w:val="a"/>
    <w:qFormat/>
    <w:rPr>
      <w:rFonts w:ascii="Liberation Mono" w:eastAsia="Liberation Mono" w:hAnsi="Liberation Mono" w:cs="Liberation Mono"/>
      <w:sz w:val="20"/>
      <w:szCs w:val="20"/>
    </w:rPr>
  </w:style>
  <w:style w:type="table" w:styleId="a6">
    <w:name w:val="Table Grid"/>
    <w:basedOn w:val="a1"/>
    <w:uiPriority w:val="59"/>
    <w:rsid w:val="007845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702D18"/>
    <w:rPr>
      <w:rFonts w:ascii="Tahoma" w:hAnsi="Tahoma" w:cs="Mangal"/>
      <w:sz w:val="16"/>
      <w:szCs w:val="14"/>
    </w:rPr>
  </w:style>
  <w:style w:type="character" w:customStyle="1" w:styleId="a8">
    <w:name w:val="Текст выноски Знак"/>
    <w:basedOn w:val="a0"/>
    <w:link w:val="a7"/>
    <w:uiPriority w:val="99"/>
    <w:semiHidden/>
    <w:rsid w:val="00702D18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57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8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1221</Words>
  <Characters>6965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2023-03-22T13:42:00Z</cp:lastPrinted>
  <dcterms:created xsi:type="dcterms:W3CDTF">2023-03-22T12:28:00Z</dcterms:created>
  <dcterms:modified xsi:type="dcterms:W3CDTF">2023-03-28T10:10:00Z</dcterms:modified>
  <dc:language>en-US</dc:language>
</cp:coreProperties>
</file>